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F859" w14:textId="77777777" w:rsidR="00431ED4" w:rsidRDefault="00431ED4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>FORMULARZ KONSULTACYJNY</w:t>
      </w:r>
    </w:p>
    <w:p w14:paraId="231AE574" w14:textId="26823703" w:rsidR="004B37C9" w:rsidRPr="002A3D43" w:rsidRDefault="004B37C9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Prognozy oddziaływania na środowisko</w:t>
      </w:r>
    </w:p>
    <w:p w14:paraId="337C5581" w14:textId="36E1D25B" w:rsidR="00D0108B" w:rsidRPr="002A3D43" w:rsidRDefault="00431ED4" w:rsidP="004B37C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 xml:space="preserve">projektu </w:t>
      </w:r>
      <w:r w:rsidR="00B61C5D" w:rsidRPr="00B61C5D">
        <w:rPr>
          <w:rFonts w:cstheme="minorHAnsi"/>
          <w:b/>
          <w:sz w:val="20"/>
          <w:szCs w:val="20"/>
        </w:rPr>
        <w:t>Strategii Rozwoju Gminy Opole Lubelskie na lata 2025 – 2030</w:t>
      </w:r>
    </w:p>
    <w:p w14:paraId="669332B8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5"/>
      </w:tblGrid>
      <w:tr w:rsidR="00AC71AA" w:rsidRPr="002A3D43" w14:paraId="6E4D2838" w14:textId="77777777" w:rsidTr="00AC71AA">
        <w:trPr>
          <w:trHeight w:val="423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416C2F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184370DA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1AA" w:rsidRPr="002A3D43" w14:paraId="3D9299F9" w14:textId="77777777" w:rsidTr="00AC71AA">
        <w:trPr>
          <w:trHeight w:val="429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10CE20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06491AB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A3D43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instytucję</w:t>
            </w:r>
          </w:p>
        </w:tc>
      </w:tr>
      <w:tr w:rsidR="00AC71AA" w:rsidRPr="002A3D43" w14:paraId="35E60315" w14:textId="77777777" w:rsidTr="00AC71AA">
        <w:trPr>
          <w:trHeight w:val="550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3C29C7D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29E4498A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1AA" w:rsidRPr="002A3D43" w14:paraId="47AFA9B3" w14:textId="77777777" w:rsidTr="00AC71AA">
        <w:trPr>
          <w:trHeight w:val="387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54110F33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2D80F7D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5CBB15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BD2BD69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59172F1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CBB8438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44F2B04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F4DAF4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8DB9FCE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A6053D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D3AEAFB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16"/>
        <w:gridCol w:w="4238"/>
        <w:gridCol w:w="4111"/>
        <w:gridCol w:w="4252"/>
      </w:tblGrid>
      <w:tr w:rsidR="00AC71AA" w:rsidRPr="002A3D43" w14:paraId="2DFF7AE8" w14:textId="77777777" w:rsidTr="004B37C9">
        <w:trPr>
          <w:trHeight w:val="387"/>
        </w:trPr>
        <w:tc>
          <w:tcPr>
            <w:tcW w:w="462" w:type="dxa"/>
            <w:shd w:val="clear" w:color="auto" w:fill="A6A6A6" w:themeFill="background1" w:themeFillShade="A6"/>
            <w:vAlign w:val="center"/>
          </w:tcPr>
          <w:p w14:paraId="52FAAF61" w14:textId="77777777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A6A6A6" w:themeFill="background1" w:themeFillShade="A6"/>
            <w:vAlign w:val="center"/>
          </w:tcPr>
          <w:p w14:paraId="7626FCF8" w14:textId="5A9B8CED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Rozdział i nr strony w </w:t>
            </w:r>
            <w:r w:rsidR="004B37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Prognozie</w:t>
            </w:r>
          </w:p>
        </w:tc>
        <w:tc>
          <w:tcPr>
            <w:tcW w:w="4238" w:type="dxa"/>
            <w:shd w:val="clear" w:color="auto" w:fill="A6A6A6" w:themeFill="background1" w:themeFillShade="A6"/>
            <w:vAlign w:val="center"/>
          </w:tcPr>
          <w:p w14:paraId="50C3A30A" w14:textId="271FB18F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Istniejący zapis</w:t>
            </w:r>
            <w:r w:rsidR="004B37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do którego odnosi się uwaga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7C5294AA" w14:textId="3FEC5905" w:rsidR="00AC71AA" w:rsidRPr="002A3D4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Proponowany zapis</w:t>
            </w: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B37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lub zmiana zapisu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071E3C64" w14:textId="77777777" w:rsidR="00AC71AA" w:rsidRPr="002A3D43" w:rsidRDefault="00AC71AA" w:rsidP="004B37C9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3D4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Uzasadnienie uwagi</w:t>
            </w:r>
          </w:p>
        </w:tc>
      </w:tr>
      <w:tr w:rsidR="00AC71AA" w:rsidRPr="002A3D43" w14:paraId="736A7D82" w14:textId="77777777" w:rsidTr="004B37C9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3D1AE10F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38E0ED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019D43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EE2B73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05B7D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0AC6CC10" w14:textId="77777777" w:rsidTr="004B37C9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75DCC3A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470AB68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6C828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D97042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2B4525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7F0E0AC0" w14:textId="77777777" w:rsidTr="004B37C9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078F452D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5D8E24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22B6CD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CB810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21F05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3E142B33" w14:textId="77777777" w:rsidTr="004B37C9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8BF5D16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0630037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0C150C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9049BF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69FCCE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1D411CBA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709275CB" w14:textId="424AEB70" w:rsidR="004B16FE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8" w:history="1">
        <w:r w:rsidR="00D12FEF" w:rsidRPr="00D12FEF">
          <w:rPr>
            <w:rStyle w:val="Hipercze"/>
            <w:rFonts w:asciiTheme="majorHAnsi" w:hAnsiTheme="majorHAnsi" w:cstheme="majorHAnsi"/>
            <w:iCs/>
            <w:sz w:val="20"/>
            <w:szCs w:val="20"/>
          </w:rPr>
          <w:t>sekretariat@opolelubelskie.pl</w:t>
        </w:r>
      </w:hyperlink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lub w wersji papierowej na adres: </w:t>
      </w:r>
      <w:r w:rsidR="004B16FE" w:rsidRPr="004B16FE">
        <w:rPr>
          <w:rFonts w:asciiTheme="majorHAnsi" w:hAnsiTheme="majorHAnsi" w:cstheme="majorHAnsi"/>
          <w:iCs/>
          <w:sz w:val="20"/>
          <w:szCs w:val="20"/>
        </w:rPr>
        <w:t xml:space="preserve">Urząd Miejski w Opolu Lubelskim, ul. Lubelska 4, 24-300 Opole Lubelskie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do dnia </w:t>
      </w:r>
      <w:r w:rsidR="00B61C5D">
        <w:rPr>
          <w:rFonts w:asciiTheme="majorHAnsi" w:hAnsiTheme="majorHAnsi" w:cstheme="majorHAnsi"/>
          <w:b/>
          <w:bCs/>
          <w:iCs/>
          <w:sz w:val="20"/>
          <w:szCs w:val="20"/>
        </w:rPr>
        <w:t>……...01</w:t>
      </w:r>
      <w:r w:rsidR="00D12FEF">
        <w:rPr>
          <w:rFonts w:asciiTheme="majorHAnsi" w:hAnsiTheme="majorHAnsi" w:cstheme="majorHAnsi"/>
          <w:b/>
          <w:bCs/>
          <w:iCs/>
          <w:sz w:val="20"/>
          <w:szCs w:val="20"/>
        </w:rPr>
        <w:t>.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202</w:t>
      </w:r>
      <w:r w:rsidR="00B61C5D">
        <w:rPr>
          <w:rFonts w:asciiTheme="majorHAnsi" w:hAnsiTheme="majorHAnsi" w:cstheme="majorHAnsi"/>
          <w:b/>
          <w:bCs/>
          <w:iCs/>
          <w:sz w:val="20"/>
          <w:szCs w:val="20"/>
        </w:rPr>
        <w:t>5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r. </w:t>
      </w:r>
    </w:p>
    <w:p w14:paraId="37C6A7A1" w14:textId="7B0E59A8" w:rsidR="00E70807" w:rsidRPr="00090A1D" w:rsidRDefault="002B54C9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399150E5" w14:textId="6DDF7185" w:rsidR="00B61C5D" w:rsidRPr="00B61C5D" w:rsidRDefault="00E70807" w:rsidP="00B61C5D">
      <w:pPr>
        <w:rPr>
          <w:rFonts w:asciiTheme="majorHAnsi" w:hAnsiTheme="majorHAnsi" w:cstheme="majorHAnsi"/>
          <w:i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 tytule maila lub dopisku na kopercie proszę umieścić:</w:t>
      </w:r>
      <w:r w:rsidR="002A3D4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A3D43" w:rsidRPr="002A3D43">
        <w:rPr>
          <w:rFonts w:asciiTheme="majorHAnsi" w:hAnsiTheme="majorHAnsi" w:cstheme="majorHAnsi"/>
          <w:i/>
          <w:sz w:val="20"/>
          <w:szCs w:val="20"/>
        </w:rPr>
        <w:t xml:space="preserve">Konsultacje społeczne </w:t>
      </w:r>
      <w:r w:rsidR="004B37C9" w:rsidRPr="004B37C9">
        <w:rPr>
          <w:rFonts w:asciiTheme="majorHAnsi" w:hAnsiTheme="majorHAnsi" w:cstheme="majorHAnsi"/>
          <w:i/>
          <w:sz w:val="20"/>
          <w:szCs w:val="20"/>
        </w:rPr>
        <w:t xml:space="preserve">Prognozy oddziaływania na środowisko </w:t>
      </w:r>
      <w:r w:rsidR="002A3D43" w:rsidRPr="002A3D43">
        <w:rPr>
          <w:rFonts w:asciiTheme="majorHAnsi" w:hAnsiTheme="majorHAnsi" w:cstheme="majorHAnsi"/>
          <w:i/>
          <w:sz w:val="20"/>
          <w:szCs w:val="20"/>
        </w:rPr>
        <w:t>projektu</w:t>
      </w:r>
      <w:r w:rsidR="00B61C5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B61C5D" w:rsidRPr="00B61C5D">
        <w:rPr>
          <w:rFonts w:asciiTheme="majorHAnsi" w:hAnsiTheme="majorHAnsi" w:cstheme="majorHAnsi"/>
          <w:i/>
          <w:sz w:val="20"/>
          <w:szCs w:val="20"/>
        </w:rPr>
        <w:t xml:space="preserve">Strategii Rozwoju Gminy </w:t>
      </w:r>
      <w:r w:rsidR="00971C9B">
        <w:rPr>
          <w:rFonts w:asciiTheme="majorHAnsi" w:hAnsiTheme="majorHAnsi" w:cstheme="majorHAnsi"/>
          <w:i/>
          <w:sz w:val="20"/>
          <w:szCs w:val="20"/>
        </w:rPr>
        <w:t>Opole Lubelskie</w:t>
      </w:r>
      <w:bookmarkStart w:id="0" w:name="_GoBack"/>
      <w:bookmarkEnd w:id="0"/>
      <w:r w:rsidR="00B61C5D">
        <w:rPr>
          <w:rFonts w:asciiTheme="majorHAnsi" w:hAnsiTheme="majorHAnsi" w:cstheme="majorHAnsi"/>
          <w:i/>
          <w:sz w:val="20"/>
          <w:szCs w:val="20"/>
        </w:rPr>
        <w:t>.</w:t>
      </w:r>
    </w:p>
    <w:p w14:paraId="13503CDD" w14:textId="2AA071FA" w:rsidR="00E70807" w:rsidRPr="00090A1D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CEEBCC2" w14:textId="2A7E7FC8" w:rsid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60C22E20" w14:textId="77777777" w:rsidR="008F5FCB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9D5A356" w14:textId="77777777" w:rsidR="008F5FCB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4777C36" w14:textId="77777777" w:rsidR="008F5FCB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29E3697" w14:textId="77777777" w:rsidR="008F5FCB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2D563F9" w14:textId="77777777" w:rsidR="008F5FCB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CDD2FCA" w14:textId="77777777" w:rsidR="008F5FCB" w:rsidRPr="00090A1D" w:rsidRDefault="008F5FCB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8F5FCB" w:rsidRPr="00090A1D" w:rsidSect="006C4837">
      <w:footerReference w:type="default" r:id="rId9"/>
      <w:pgSz w:w="16838" w:h="11906" w:orient="landscape"/>
      <w:pgMar w:top="709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E09A" w14:textId="77777777" w:rsidR="003914D3" w:rsidRDefault="003914D3" w:rsidP="00DC382F">
      <w:pPr>
        <w:spacing w:after="0" w:line="240" w:lineRule="auto"/>
      </w:pPr>
      <w:r>
        <w:separator/>
      </w:r>
    </w:p>
  </w:endnote>
  <w:endnote w:type="continuationSeparator" w:id="0">
    <w:p w14:paraId="44663641" w14:textId="77777777" w:rsidR="003914D3" w:rsidRDefault="003914D3" w:rsidP="00DC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0939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6CB7B6" w14:textId="7DA7CD36" w:rsidR="00DC382F" w:rsidRPr="00DC382F" w:rsidRDefault="00DC382F">
        <w:pPr>
          <w:pStyle w:val="Stopka"/>
          <w:jc w:val="right"/>
          <w:rPr>
            <w:sz w:val="20"/>
            <w:szCs w:val="20"/>
          </w:rPr>
        </w:pPr>
        <w:r w:rsidRPr="00DC382F">
          <w:rPr>
            <w:sz w:val="20"/>
            <w:szCs w:val="20"/>
          </w:rPr>
          <w:fldChar w:fldCharType="begin"/>
        </w:r>
        <w:r w:rsidRPr="00DC382F">
          <w:rPr>
            <w:sz w:val="20"/>
            <w:szCs w:val="20"/>
          </w:rPr>
          <w:instrText>PAGE   \* MERGEFORMAT</w:instrText>
        </w:r>
        <w:r w:rsidRPr="00DC382F">
          <w:rPr>
            <w:sz w:val="20"/>
            <w:szCs w:val="20"/>
          </w:rPr>
          <w:fldChar w:fldCharType="separate"/>
        </w:r>
        <w:r w:rsidR="00971C9B">
          <w:rPr>
            <w:noProof/>
            <w:sz w:val="20"/>
            <w:szCs w:val="20"/>
          </w:rPr>
          <w:t>1</w:t>
        </w:r>
        <w:r w:rsidRPr="00DC382F">
          <w:rPr>
            <w:sz w:val="20"/>
            <w:szCs w:val="20"/>
          </w:rPr>
          <w:fldChar w:fldCharType="end"/>
        </w:r>
      </w:p>
    </w:sdtContent>
  </w:sdt>
  <w:p w14:paraId="75BE165C" w14:textId="77777777" w:rsidR="00DC382F" w:rsidRDefault="00DC3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E12D" w14:textId="77777777" w:rsidR="003914D3" w:rsidRDefault="003914D3" w:rsidP="00DC382F">
      <w:pPr>
        <w:spacing w:after="0" w:line="240" w:lineRule="auto"/>
      </w:pPr>
      <w:r>
        <w:separator/>
      </w:r>
    </w:p>
  </w:footnote>
  <w:footnote w:type="continuationSeparator" w:id="0">
    <w:p w14:paraId="0BCC9015" w14:textId="77777777" w:rsidR="003914D3" w:rsidRDefault="003914D3" w:rsidP="00DC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007C"/>
    <w:multiLevelType w:val="hybridMultilevel"/>
    <w:tmpl w:val="C228024E"/>
    <w:lvl w:ilvl="0" w:tplc="A3207388">
      <w:start w:val="1"/>
      <w:numFmt w:val="bullet"/>
      <w:lvlText w:val="-"/>
      <w:lvlJc w:val="left"/>
      <w:pPr>
        <w:ind w:left="1068" w:hanging="708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2225"/>
    <w:multiLevelType w:val="hybridMultilevel"/>
    <w:tmpl w:val="97949AD0"/>
    <w:lvl w:ilvl="0" w:tplc="E9A88A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D4"/>
    <w:rsid w:val="000111D9"/>
    <w:rsid w:val="00045D75"/>
    <w:rsid w:val="000472EF"/>
    <w:rsid w:val="0006194B"/>
    <w:rsid w:val="000623E6"/>
    <w:rsid w:val="00090A1D"/>
    <w:rsid w:val="0011486C"/>
    <w:rsid w:val="00134A24"/>
    <w:rsid w:val="001C79F5"/>
    <w:rsid w:val="0023506A"/>
    <w:rsid w:val="002A3D43"/>
    <w:rsid w:val="002B54C9"/>
    <w:rsid w:val="003217E6"/>
    <w:rsid w:val="003914D3"/>
    <w:rsid w:val="003B0D89"/>
    <w:rsid w:val="003D4D63"/>
    <w:rsid w:val="003D6DCC"/>
    <w:rsid w:val="00431ED4"/>
    <w:rsid w:val="004B16FE"/>
    <w:rsid w:val="004B37C9"/>
    <w:rsid w:val="00513B50"/>
    <w:rsid w:val="0051528E"/>
    <w:rsid w:val="00540155"/>
    <w:rsid w:val="00586157"/>
    <w:rsid w:val="005C57CC"/>
    <w:rsid w:val="00621CEF"/>
    <w:rsid w:val="00626394"/>
    <w:rsid w:val="00645C67"/>
    <w:rsid w:val="00694933"/>
    <w:rsid w:val="006C4837"/>
    <w:rsid w:val="0074479C"/>
    <w:rsid w:val="0077028F"/>
    <w:rsid w:val="00803B7D"/>
    <w:rsid w:val="00876589"/>
    <w:rsid w:val="008F5FCB"/>
    <w:rsid w:val="00971C9B"/>
    <w:rsid w:val="00A1376C"/>
    <w:rsid w:val="00A25D1A"/>
    <w:rsid w:val="00A84EB5"/>
    <w:rsid w:val="00AC71AA"/>
    <w:rsid w:val="00B53418"/>
    <w:rsid w:val="00B61C5D"/>
    <w:rsid w:val="00B94B64"/>
    <w:rsid w:val="00BC3C26"/>
    <w:rsid w:val="00C01EA8"/>
    <w:rsid w:val="00CA048A"/>
    <w:rsid w:val="00D0108B"/>
    <w:rsid w:val="00D12FEF"/>
    <w:rsid w:val="00D419A6"/>
    <w:rsid w:val="00D83798"/>
    <w:rsid w:val="00DB0666"/>
    <w:rsid w:val="00DC382F"/>
    <w:rsid w:val="00DD0D42"/>
    <w:rsid w:val="00E339F0"/>
    <w:rsid w:val="00E70807"/>
    <w:rsid w:val="00EA702E"/>
    <w:rsid w:val="00EC0B30"/>
    <w:rsid w:val="00F06B79"/>
    <w:rsid w:val="00F1345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82F"/>
  </w:style>
  <w:style w:type="paragraph" w:styleId="Stopka">
    <w:name w:val="footer"/>
    <w:basedOn w:val="Normalny"/>
    <w:link w:val="Stopka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2F"/>
  </w:style>
  <w:style w:type="paragraph" w:styleId="Tekstdymka">
    <w:name w:val="Balloon Text"/>
    <w:basedOn w:val="Normalny"/>
    <w:link w:val="TekstdymkaZnak"/>
    <w:uiPriority w:val="99"/>
    <w:semiHidden/>
    <w:unhideWhenUsed/>
    <w:rsid w:val="0013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ole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C927-5CA5-4011-931D-B30A3ED4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Nowak Karolina - user072</cp:lastModifiedBy>
  <cp:revision>4</cp:revision>
  <cp:lastPrinted>2024-06-04T09:42:00Z</cp:lastPrinted>
  <dcterms:created xsi:type="dcterms:W3CDTF">2025-01-03T09:38:00Z</dcterms:created>
  <dcterms:modified xsi:type="dcterms:W3CDTF">2025-01-03T09:55:00Z</dcterms:modified>
</cp:coreProperties>
</file>