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>w Urzędzie Miejskim w Opolu Lubelskim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>Gmina Opole Lubelskie</w:t>
      </w:r>
      <w:r w:rsidRPr="00763323">
        <w:rPr>
          <w:rFonts w:ascii="Times New Roman" w:hAnsi="Times New Roman" w:cs="Times New Roman"/>
          <w:sz w:val="20"/>
          <w:szCs w:val="20"/>
        </w:rPr>
        <w:t xml:space="preserve"> , ul. Lubelska 4 </w:t>
      </w:r>
      <w:r w:rsidRPr="00763323">
        <w:rPr>
          <w:rFonts w:ascii="Times New Roman" w:hAnsi="Times New Roman" w:cs="Times New Roman"/>
          <w:sz w:val="20"/>
          <w:szCs w:val="20"/>
        </w:rPr>
        <w:br/>
        <w:t xml:space="preserve">24-300 Opole Lubelskie reprezentowana przez </w:t>
      </w:r>
      <w:r w:rsidRPr="00763323">
        <w:rPr>
          <w:rFonts w:ascii="Times New Roman" w:hAnsi="Times New Roman" w:cs="Times New Roman"/>
          <w:b/>
          <w:sz w:val="20"/>
          <w:szCs w:val="20"/>
        </w:rPr>
        <w:t>Burmistrza Opola Lubelskiego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081</w:t>
      </w:r>
      <w:r w:rsidR="007B47EC">
        <w:rPr>
          <w:rFonts w:ascii="Times New Roman" w:hAnsi="Times New Roman" w:cs="Times New Roman"/>
          <w:b/>
          <w:sz w:val="20"/>
          <w:szCs w:val="20"/>
        </w:rPr>
        <w:t> </w:t>
      </w:r>
      <w:r w:rsidRPr="00763323">
        <w:rPr>
          <w:rFonts w:ascii="Times New Roman" w:hAnsi="Times New Roman" w:cs="Times New Roman"/>
          <w:b/>
          <w:sz w:val="20"/>
          <w:szCs w:val="20"/>
        </w:rPr>
        <w:t>8272701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sekretariat@opolelubelskie.pl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Pr="00763323">
        <w:rPr>
          <w:rFonts w:ascii="Times New Roman" w:hAnsi="Times New Roman" w:cs="Times New Roman"/>
          <w:b/>
          <w:sz w:val="20"/>
          <w:szCs w:val="20"/>
        </w:rPr>
        <w:t>iod@opolelubelskie.pl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Urzędzie Miejskim w Opolu Lubelskim.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Burmistrza,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Miejskim w Opolu Lubelskim przysługuje prawo wniesienia skargi do organu nadzorczego, którym jest Prezes Urzędu Ochrony Danych Osobowych.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C828C5" w:rsidRPr="007633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4C" w:rsidRDefault="006D0C4C" w:rsidP="00EB7120">
      <w:pPr>
        <w:spacing w:after="0" w:line="240" w:lineRule="auto"/>
      </w:pPr>
      <w:r>
        <w:separator/>
      </w:r>
    </w:p>
  </w:endnote>
  <w:endnote w:type="continuationSeparator" w:id="0">
    <w:p w:rsidR="006D0C4C" w:rsidRDefault="006D0C4C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 w:rsidR="00006159"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06159">
      <w:rPr>
        <w:rFonts w:ascii="Times New Roman" w:hAnsi="Times New Roman" w:cs="Times New Roman"/>
        <w:sz w:val="16"/>
        <w:szCs w:val="16"/>
      </w:rPr>
      <w:t>Nabór na rachmistrza</w:t>
    </w:r>
  </w:p>
  <w:p w:rsidR="00EB7120" w:rsidRDefault="00EB7120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 w:rsidR="00006159"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 w:rsidR="00006159"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 w:rsidR="00006159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4C" w:rsidRDefault="006D0C4C" w:rsidP="00EB7120">
      <w:pPr>
        <w:spacing w:after="0" w:line="240" w:lineRule="auto"/>
      </w:pPr>
      <w:r>
        <w:separator/>
      </w:r>
    </w:p>
  </w:footnote>
  <w:footnote w:type="continuationSeparator" w:id="0">
    <w:p w:rsidR="006D0C4C" w:rsidRDefault="006D0C4C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478C3"/>
    <w:rsid w:val="001B2EB7"/>
    <w:rsid w:val="002D1751"/>
    <w:rsid w:val="003601C5"/>
    <w:rsid w:val="004A5167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31636"/>
    <w:rsid w:val="00B8041B"/>
    <w:rsid w:val="00C828C5"/>
    <w:rsid w:val="00C87761"/>
    <w:rsid w:val="00E04A19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user005</cp:lastModifiedBy>
  <cp:revision>2</cp:revision>
  <dcterms:created xsi:type="dcterms:W3CDTF">2020-06-09T11:49:00Z</dcterms:created>
  <dcterms:modified xsi:type="dcterms:W3CDTF">2020-06-09T11:49:00Z</dcterms:modified>
</cp:coreProperties>
</file>