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BE63" w14:textId="77777777" w:rsidR="004A4D61" w:rsidRDefault="004A4D61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AD545" w14:textId="77777777" w:rsidR="004A4D61" w:rsidRDefault="004A4D61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4BB30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 Bieg „Tropem Wilczym. Bieg Pamięci Żołnierzy Wyklętych”</w:t>
      </w:r>
    </w:p>
    <w:p w14:paraId="371E1BD8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ORGANIZATOR</w:t>
      </w:r>
    </w:p>
    <w:p w14:paraId="191F0D9B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Pomysłodawcą XIII edycji projektu „Tropem Wilczym. Bieg Pamięci Żołnierzy Wyklętych” jest Fundacja Wolność i Demokracja. W Opolu Lubelskim organizacją Biegu „Tropem Wilczym. Bieg Pamięci Żołnierzy Wyklętych” zajmują się: Gmina Opole Lubelskie; CUS Opole Lubelskie; OCK Opole Lubelskie.</w:t>
      </w:r>
    </w:p>
    <w:p w14:paraId="5759A882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CEL IMPREZY</w:t>
      </w:r>
    </w:p>
    <w:p w14:paraId="25A25BB8" w14:textId="77777777" w:rsidR="00CC3604" w:rsidRDefault="00B07D7A" w:rsidP="002418BE">
      <w:pPr>
        <w:pStyle w:val="Normalny1"/>
        <w:numPr>
          <w:ilvl w:val="0"/>
          <w:numId w:val="8"/>
        </w:numPr>
        <w:spacing w:before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Oddanie hołdu żołnierzom polskiego podziemia antykomunistycznego działającego w latach 1944 – 1963 w obrębie przedwojennych granic RP – tzw. Żołnierzom Wyklętym.</w:t>
      </w:r>
    </w:p>
    <w:p w14:paraId="60A5692C" w14:textId="77777777" w:rsidR="00CC3604" w:rsidRDefault="00B07D7A" w:rsidP="002418BE">
      <w:pPr>
        <w:pStyle w:val="Normalny1"/>
        <w:numPr>
          <w:ilvl w:val="0"/>
          <w:numId w:val="8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Poszerzanie i popularyzacja wiedzy na temat Żołnierzy Wyklętych w Polsce i za granicą.</w:t>
      </w:r>
    </w:p>
    <w:p w14:paraId="44C0BA31" w14:textId="77777777" w:rsidR="00CC3604" w:rsidRDefault="00B07D7A" w:rsidP="002418BE">
      <w:pPr>
        <w:pStyle w:val="Normalny1"/>
        <w:numPr>
          <w:ilvl w:val="0"/>
          <w:numId w:val="8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Promocja aktywności fizycznej i zdrowego stylu życia, a w szczególności popularyzacja idei biegania.</w:t>
      </w:r>
    </w:p>
    <w:p w14:paraId="30B3B149" w14:textId="77777777" w:rsidR="00CC3604" w:rsidRDefault="00B07D7A" w:rsidP="002418BE">
      <w:pPr>
        <w:pStyle w:val="Normalny1"/>
        <w:numPr>
          <w:ilvl w:val="0"/>
          <w:numId w:val="8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Integracja osób aktywnych ruchow</w:t>
      </w:r>
      <w:r w:rsidR="00C6072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4FBEF" w14:textId="77777777" w:rsidR="00CC3604" w:rsidRDefault="00B07D7A" w:rsidP="002418BE">
      <w:pPr>
        <w:pStyle w:val="Normalny1"/>
        <w:numPr>
          <w:ilvl w:val="0"/>
          <w:numId w:val="8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Promocja miasta Opole Lubelski</w:t>
      </w:r>
      <w:r w:rsidR="00C6072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1E56D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TERMIN I MIEJSCE</w:t>
      </w:r>
    </w:p>
    <w:p w14:paraId="02AB6C21" w14:textId="77777777" w:rsidR="00CC3604" w:rsidRDefault="00B07D7A" w:rsidP="002418BE">
      <w:pPr>
        <w:pStyle w:val="Normalny1"/>
        <w:numPr>
          <w:ilvl w:val="0"/>
          <w:numId w:val="7"/>
        </w:numPr>
        <w:spacing w:before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Bieg odbędzie się 02.03.2025 r. w Opolu Lubelskim, start i meta ulica Stary Rynek - Plac Świętego Jana Pawła II (dawniej Skwer Miejski). Bieg odbędzie się niezależnie od warunków atmosferycznych.</w:t>
      </w:r>
    </w:p>
    <w:p w14:paraId="055FE643" w14:textId="77777777" w:rsidR="00CC3604" w:rsidRDefault="00B07D7A" w:rsidP="002418BE">
      <w:pPr>
        <w:pStyle w:val="Normalny1"/>
        <w:numPr>
          <w:ilvl w:val="0"/>
          <w:numId w:val="7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Bieg odbędzie się </w:t>
      </w:r>
      <w:r w:rsidR="00C60725">
        <w:rPr>
          <w:rFonts w:ascii="Times New Roman" w:eastAsia="Times New Roman" w:hAnsi="Times New Roman" w:cs="Times New Roman"/>
          <w:sz w:val="24"/>
          <w:szCs w:val="24"/>
        </w:rPr>
        <w:t>ulicami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Opola Lubelskiego. </w:t>
      </w:r>
      <w:r w:rsidR="00C6072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ługość trasy to 1750 m.</w:t>
      </w:r>
    </w:p>
    <w:p w14:paraId="4B115BA1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PROGRAM BIEGU</w:t>
      </w:r>
    </w:p>
    <w:p w14:paraId="73F4FE4D" w14:textId="77777777" w:rsidR="00CC3604" w:rsidRPr="0097626F" w:rsidRDefault="0097626F" w:rsidP="002418BE">
      <w:pPr>
        <w:pStyle w:val="Normalny1"/>
        <w:numPr>
          <w:ilvl w:val="0"/>
          <w:numId w:val="1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Godz. 13:30 – rozgrzewka Stary Rynek - Plac Świętego Jana Pawła II (dawniej Skwer Miejski)</w:t>
      </w:r>
    </w:p>
    <w:p w14:paraId="18CCC430" w14:textId="77777777" w:rsidR="00CC3604" w:rsidRDefault="00B07D7A" w:rsidP="002418BE">
      <w:pPr>
        <w:pStyle w:val="Normalny1"/>
        <w:numPr>
          <w:ilvl w:val="0"/>
          <w:numId w:val="1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Godz. 13:40 – start Biegu ulica Stary Rynek - Plac Świętego Jana Pawła II (dawniej Skwer Miejski)</w:t>
      </w:r>
    </w:p>
    <w:p w14:paraId="028F34CA" w14:textId="77777777" w:rsidR="000E7C05" w:rsidRDefault="0097626F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4AE8EA92" w14:textId="77777777" w:rsidR="000E7C05" w:rsidRDefault="000E7C05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7BBDED" w14:textId="77777777" w:rsidR="00CC3604" w:rsidRDefault="00B61DF1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ULICE </w:t>
      </w:r>
      <w:r w:rsidR="00B07D7A">
        <w:rPr>
          <w:rFonts w:ascii="Times New Roman" w:eastAsia="Times New Roman" w:hAnsi="Times New Roman" w:cs="Times New Roman"/>
          <w:b/>
          <w:sz w:val="24"/>
          <w:szCs w:val="24"/>
        </w:rPr>
        <w:t>BIEGU:</w:t>
      </w:r>
    </w:p>
    <w:p w14:paraId="7A322A99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Stary Rynek – Plac Świętego Jana Pawła II (dawniej Skwer Miejski);</w:t>
      </w:r>
    </w:p>
    <w:p w14:paraId="7199394C" w14:textId="77777777" w:rsidR="00CC3604" w:rsidRDefault="00B07D7A" w:rsidP="002418BE">
      <w:pPr>
        <w:pStyle w:val="Normalny1"/>
        <w:numPr>
          <w:ilvl w:val="0"/>
          <w:numId w:val="5"/>
        </w:numPr>
        <w:spacing w:before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 Strażacka;</w:t>
      </w:r>
    </w:p>
    <w:p w14:paraId="1E38136B" w14:textId="77777777" w:rsidR="00CC3604" w:rsidRDefault="00B07D7A" w:rsidP="002418BE">
      <w:pPr>
        <w:pStyle w:val="Normalny1"/>
        <w:numPr>
          <w:ilvl w:val="0"/>
          <w:numId w:val="5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 Ogrodowa;</w:t>
      </w:r>
    </w:p>
    <w:p w14:paraId="684DBE9E" w14:textId="77777777" w:rsidR="00CC3604" w:rsidRDefault="00B07D7A" w:rsidP="002418BE">
      <w:pPr>
        <w:pStyle w:val="Normalny1"/>
        <w:numPr>
          <w:ilvl w:val="0"/>
          <w:numId w:val="5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 Rzemieślnicza;</w:t>
      </w:r>
    </w:p>
    <w:p w14:paraId="0996AFEF" w14:textId="77777777" w:rsidR="00CC3604" w:rsidRDefault="00B07D7A" w:rsidP="002418BE">
      <w:pPr>
        <w:pStyle w:val="Normalny1"/>
        <w:numPr>
          <w:ilvl w:val="0"/>
          <w:numId w:val="5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 Targowa;</w:t>
      </w:r>
    </w:p>
    <w:p w14:paraId="74E812F4" w14:textId="77777777" w:rsidR="00CC3604" w:rsidRDefault="00B07D7A" w:rsidP="002418BE">
      <w:pPr>
        <w:pStyle w:val="Normalny1"/>
        <w:numPr>
          <w:ilvl w:val="0"/>
          <w:numId w:val="5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 Podzamcze;</w:t>
      </w:r>
    </w:p>
    <w:p w14:paraId="062BFE26" w14:textId="77777777" w:rsidR="00CC3604" w:rsidRDefault="00B07D7A" w:rsidP="002418BE">
      <w:pPr>
        <w:pStyle w:val="Normalny1"/>
        <w:numPr>
          <w:ilvl w:val="0"/>
          <w:numId w:val="5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 Lubelska;</w:t>
      </w:r>
    </w:p>
    <w:p w14:paraId="60C1B3AC" w14:textId="77777777" w:rsidR="00CC3604" w:rsidRDefault="00B07D7A" w:rsidP="002418BE">
      <w:pPr>
        <w:pStyle w:val="Normalny1"/>
        <w:numPr>
          <w:ilvl w:val="0"/>
          <w:numId w:val="5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 Stary Rynek – Plac Świętego Jana Pawła II (dawniej Skwer Miejski).</w:t>
      </w:r>
    </w:p>
    <w:p w14:paraId="0216AC59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ZGŁOSZENIA DO BIEGU/ZAPISY</w:t>
      </w:r>
    </w:p>
    <w:p w14:paraId="3ADE8429" w14:textId="77777777" w:rsidR="00CC3604" w:rsidRDefault="00B07D7A" w:rsidP="002418BE">
      <w:pPr>
        <w:pStyle w:val="Normalny1"/>
        <w:numPr>
          <w:ilvl w:val="0"/>
          <w:numId w:val="6"/>
        </w:numPr>
        <w:spacing w:before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Biegu „Tropem Wilczym. Bieg Pamięci Żołnierzy Wyklętych” mają prawo startu wszystkie osoby bez ograniczeń wiekowych.</w:t>
      </w:r>
    </w:p>
    <w:p w14:paraId="0580EAB9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osób niepełnoletnich, wymagane jest posiadanie pozwolenia na udział w zawodach podpisanego przez rodziców lub prawnych opiekunów.</w:t>
      </w:r>
    </w:p>
    <w:p w14:paraId="3DB96CCF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ustala limit Uczestników: 200 numerów startowych.</w:t>
      </w:r>
    </w:p>
    <w:p w14:paraId="0D90247C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rejestracji do biegu jest prawidłowe wypełnienie, podpisanie i przekazanie do Organizatora Formularza Rejestracyjnego oraz wpłata opłaty startowej.</w:t>
      </w:r>
    </w:p>
    <w:p w14:paraId="6DD45002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Rejestracja odbywać się będzie od 03.02.2025r. do 25.02.2025r. lub do wyczerpania limitu 200 uczestników.</w:t>
      </w:r>
    </w:p>
    <w:p w14:paraId="050E47F4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przekazania Formularza Rejestracyjnego:</w:t>
      </w:r>
    </w:p>
    <w:p w14:paraId="0FEB0C6C" w14:textId="77777777" w:rsidR="00CC3604" w:rsidRDefault="00B07D7A" w:rsidP="002418BE">
      <w:pPr>
        <w:pStyle w:val="Normalny1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skanem na adres mailowy Organizatora: 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>biegtropemwilczym</w:t>
      </w:r>
      <w:r>
        <w:rPr>
          <w:rFonts w:ascii="Times New Roman" w:eastAsia="Times New Roman" w:hAnsi="Times New Roman" w:cs="Times New Roman"/>
          <w:sz w:val="24"/>
          <w:szCs w:val="24"/>
        </w:rPr>
        <w:t>@cusopolelubelskie.pl</w:t>
      </w:r>
    </w:p>
    <w:p w14:paraId="4748483A" w14:textId="77777777" w:rsidR="00CC3604" w:rsidRDefault="00B07D7A" w:rsidP="002418BE">
      <w:pPr>
        <w:pStyle w:val="Normalny1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osobiście w dni robocze w siedzibie CUS w Opolu Lubelskim</w:t>
      </w:r>
    </w:p>
    <w:p w14:paraId="3B07AD5E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Wypełnienie Formularza Rejestracyjnego jest jednoznaczne z akceptacją niniejszego Regulaminu.</w:t>
      </w:r>
    </w:p>
    <w:p w14:paraId="3092AFE3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Zapisy prowadzone będą w dniach 03.02.2025r. do 25.02.2025r. lub do wyczerpania limitu 200 uczestników.</w:t>
      </w:r>
    </w:p>
    <w:p w14:paraId="06726EE9" w14:textId="77777777" w:rsidR="00CC3604" w:rsidRDefault="002418BE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07D7A">
        <w:rPr>
          <w:rFonts w:ascii="Times New Roman" w:eastAsia="Times New Roman" w:hAnsi="Times New Roman" w:cs="Times New Roman"/>
          <w:b/>
          <w:sz w:val="24"/>
          <w:szCs w:val="24"/>
        </w:rPr>
        <w:t>płat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B07D7A">
        <w:rPr>
          <w:rFonts w:ascii="Times New Roman" w:eastAsia="Times New Roman" w:hAnsi="Times New Roman" w:cs="Times New Roman"/>
          <w:b/>
          <w:sz w:val="24"/>
          <w:szCs w:val="24"/>
        </w:rPr>
        <w:t xml:space="preserve"> startow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B07D7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opłata startowa będzie dokonywana na konto Opolskiego Centrum Kultury, </w:t>
      </w:r>
      <w:r w:rsidR="00B07D7A">
        <w:rPr>
          <w:rFonts w:ascii="Times New Roman" w:eastAsia="Times New Roman" w:hAnsi="Times New Roman" w:cs="Times New Roman"/>
          <w:sz w:val="24"/>
          <w:szCs w:val="24"/>
        </w:rPr>
        <w:t xml:space="preserve">nr konta: </w:t>
      </w:r>
      <w:r w:rsidR="00B07D7A">
        <w:rPr>
          <w:rFonts w:ascii="Times New Roman" w:eastAsia="Times New Roman" w:hAnsi="Times New Roman" w:cs="Times New Roman"/>
          <w:b/>
          <w:sz w:val="24"/>
          <w:szCs w:val="24"/>
        </w:rPr>
        <w:t>98 1020 3235 0000 5702 0007 3403</w:t>
      </w:r>
      <w:r w:rsidR="00B07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59325" w14:textId="77777777" w:rsidR="00CC3604" w:rsidRDefault="00B07D7A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Tytuł przelewu: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Opłata startowa - imię i nazwisko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 xml:space="preserve"> Uczestnika biegu</w:t>
      </w:r>
    </w:p>
    <w:p w14:paraId="29BADC9E" w14:textId="77777777" w:rsidR="00136BA3" w:rsidRDefault="00136BA3" w:rsidP="002418BE">
      <w:pPr>
        <w:pStyle w:val="Normalny1"/>
        <w:numPr>
          <w:ilvl w:val="0"/>
          <w:numId w:val="6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Wpłata do kasy: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godziny 8:00 do godziny 16:00 w Opolskim Centrum Kultury</w:t>
      </w:r>
    </w:p>
    <w:p w14:paraId="00AE5BB7" w14:textId="77777777" w:rsidR="00CC3604" w:rsidRDefault="00B07D7A" w:rsidP="002418BE">
      <w:pPr>
        <w:pStyle w:val="Normalny1"/>
        <w:numPr>
          <w:ilvl w:val="0"/>
          <w:numId w:val="6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Kwota do wpłaty: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zł.</w:t>
      </w:r>
    </w:p>
    <w:p w14:paraId="3C012571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WARUNKI UCZESTNICTWA W BIEGU</w:t>
      </w:r>
    </w:p>
    <w:p w14:paraId="13062F1B" w14:textId="77777777" w:rsidR="00CC3604" w:rsidRDefault="00B07D7A" w:rsidP="002418BE">
      <w:pPr>
        <w:pStyle w:val="Normalny1"/>
        <w:numPr>
          <w:ilvl w:val="0"/>
          <w:numId w:val="2"/>
        </w:numPr>
        <w:spacing w:before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Warunkiem uczestnictwa w Biegu jest prawidłowa rejestracja oraz weryfikacja w dniu Biegu.</w:t>
      </w:r>
    </w:p>
    <w:p w14:paraId="6F49CF96" w14:textId="77777777" w:rsidR="002418BE" w:rsidRDefault="00B07D7A" w:rsidP="002418BE">
      <w:pPr>
        <w:pStyle w:val="Normalny1"/>
        <w:numPr>
          <w:ilvl w:val="0"/>
          <w:numId w:val="2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Każdy Uczestnik zarejestrowany do Biegu </w:t>
      </w:r>
      <w:r w:rsidR="002E02CE">
        <w:rPr>
          <w:rFonts w:ascii="Times New Roman" w:eastAsia="Times New Roman" w:hAnsi="Times New Roman" w:cs="Times New Roman"/>
          <w:sz w:val="24"/>
          <w:szCs w:val="24"/>
        </w:rPr>
        <w:t>jest zobowiązany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odebrania </w:t>
      </w:r>
      <w:r w:rsidR="002E02CE">
        <w:rPr>
          <w:rFonts w:ascii="Times New Roman" w:eastAsia="Times New Roman" w:hAnsi="Times New Roman" w:cs="Times New Roman"/>
          <w:sz w:val="24"/>
          <w:szCs w:val="24"/>
        </w:rPr>
        <w:t>Koszulki Uczestnika Biegu</w:t>
      </w:r>
      <w:r w:rsidR="00976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D90D8" w14:textId="77777777" w:rsidR="002418BE" w:rsidRDefault="002418BE" w:rsidP="002418BE">
      <w:pPr>
        <w:pStyle w:val="Normalny1"/>
        <w:numPr>
          <w:ilvl w:val="0"/>
          <w:numId w:val="2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i miejsce odbioru K</w:t>
      </w:r>
      <w:r w:rsidR="0097626F">
        <w:rPr>
          <w:rFonts w:ascii="Times New Roman" w:eastAsia="Times New Roman" w:hAnsi="Times New Roman" w:cs="Times New Roman"/>
          <w:sz w:val="24"/>
          <w:szCs w:val="24"/>
        </w:rPr>
        <w:t>oszulk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Uczestnika Biegu: </w:t>
      </w:r>
    </w:p>
    <w:p w14:paraId="069AA948" w14:textId="77777777" w:rsidR="00CC3604" w:rsidRPr="002418BE" w:rsidRDefault="00B07D7A" w:rsidP="002418BE">
      <w:pPr>
        <w:pStyle w:val="Normalny1"/>
        <w:numPr>
          <w:ilvl w:val="0"/>
          <w:numId w:val="11"/>
        </w:numPr>
        <w:spacing w:line="335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8BE">
        <w:rPr>
          <w:rFonts w:ascii="Times New Roman" w:eastAsia="Times New Roman" w:hAnsi="Times New Roman" w:cs="Times New Roman"/>
          <w:sz w:val="24"/>
          <w:szCs w:val="24"/>
        </w:rPr>
        <w:t xml:space="preserve">od 24.02.2025 r. tj. poniedziałek do 28.02.2025 r. tj. piątek 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 xml:space="preserve">w budynku Centrum Usług Społecznych w Opolu Lubelskim przy ul. Ogrodowa 9 </w:t>
      </w:r>
      <w:r w:rsidRPr="002418BE">
        <w:rPr>
          <w:rFonts w:ascii="Times New Roman" w:eastAsia="Times New Roman" w:hAnsi="Times New Roman" w:cs="Times New Roman"/>
          <w:sz w:val="24"/>
          <w:szCs w:val="24"/>
        </w:rPr>
        <w:t xml:space="preserve">w godzinach od 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18BE">
        <w:rPr>
          <w:rFonts w:ascii="Times New Roman" w:eastAsia="Times New Roman" w:hAnsi="Times New Roman" w:cs="Times New Roman"/>
          <w:sz w:val="24"/>
          <w:szCs w:val="24"/>
        </w:rPr>
        <w:t>:00 do 1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18BE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136BA3">
        <w:rPr>
          <w:rFonts w:ascii="Times New Roman" w:eastAsia="Times New Roman" w:hAnsi="Times New Roman" w:cs="Times New Roman"/>
          <w:sz w:val="24"/>
          <w:szCs w:val="24"/>
        </w:rPr>
        <w:t>kontakt 504341717, 81 478 73 48 lub 81 827 26 94</w:t>
      </w:r>
    </w:p>
    <w:p w14:paraId="765CD78A" w14:textId="77777777" w:rsidR="001264CD" w:rsidRDefault="00B07D7A" w:rsidP="002E02CE">
      <w:pPr>
        <w:pStyle w:val="Normalny1"/>
        <w:numPr>
          <w:ilvl w:val="0"/>
          <w:numId w:val="2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odbioru </w:t>
      </w:r>
      <w:r w:rsidR="001264CD">
        <w:rPr>
          <w:rFonts w:ascii="Times New Roman" w:eastAsia="Times New Roman" w:hAnsi="Times New Roman" w:cs="Times New Roman"/>
          <w:sz w:val="24"/>
          <w:szCs w:val="24"/>
        </w:rPr>
        <w:t>Koszulki Startowej:</w:t>
      </w:r>
    </w:p>
    <w:p w14:paraId="62C5C5A9" w14:textId="77777777" w:rsidR="001264CD" w:rsidRDefault="001264CD" w:rsidP="002E02CE">
      <w:pPr>
        <w:pStyle w:val="Normalny1"/>
        <w:numPr>
          <w:ilvl w:val="0"/>
          <w:numId w:val="11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Uczestnika pełnoletniego </w:t>
      </w:r>
      <w:r w:rsidR="00B07D7A" w:rsidRPr="001264CD">
        <w:rPr>
          <w:rFonts w:ascii="Times New Roman" w:eastAsia="Times New Roman" w:hAnsi="Times New Roman" w:cs="Times New Roman"/>
          <w:sz w:val="24"/>
          <w:szCs w:val="24"/>
        </w:rPr>
        <w:t>należy posiadać ze sobą dokument tożsamości</w:t>
      </w:r>
      <w:r w:rsidRPr="001264C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3CE066" w14:textId="77777777" w:rsidR="00CC3604" w:rsidRPr="001264CD" w:rsidRDefault="001264CD" w:rsidP="002E02CE">
      <w:pPr>
        <w:pStyle w:val="Normalny1"/>
        <w:numPr>
          <w:ilvl w:val="0"/>
          <w:numId w:val="11"/>
        </w:numPr>
        <w:spacing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Uczestnika niepełnoletniego należy posiadać legitymację szkolną, bądź dokument tożsamości rodzica lub opiekuna prawnego. </w:t>
      </w:r>
    </w:p>
    <w:p w14:paraId="32799A7F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KLASYFIKACJE I NAGRODY</w:t>
      </w:r>
    </w:p>
    <w:p w14:paraId="7E28D41F" w14:textId="77777777" w:rsidR="00CC3604" w:rsidRDefault="00B07D7A" w:rsidP="002418BE">
      <w:pPr>
        <w:pStyle w:val="Normalny1"/>
        <w:numPr>
          <w:ilvl w:val="0"/>
          <w:numId w:val="3"/>
        </w:numPr>
        <w:spacing w:before="240"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potwierdzeni Uczestnicy, którzy ukończą Bieg otrzymają pamiątkowy medal.</w:t>
      </w:r>
    </w:p>
    <w:p w14:paraId="7F5EAF3B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POSTANOWIENIA PORZĄDKOWE</w:t>
      </w:r>
    </w:p>
    <w:p w14:paraId="6E7561F1" w14:textId="77777777" w:rsidR="00CC3604" w:rsidRDefault="00B07D7A" w:rsidP="002418BE">
      <w:pPr>
        <w:pStyle w:val="Normalny1"/>
        <w:numPr>
          <w:ilvl w:val="0"/>
          <w:numId w:val="10"/>
        </w:numPr>
        <w:spacing w:before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Dojazd. Wszyscy Uczestnicy są zobowiązani we własnym zakresie i na własny koszt dotrzeć na miejsce Biegu.</w:t>
      </w:r>
    </w:p>
    <w:p w14:paraId="283B4FF7" w14:textId="77777777" w:rsidR="00CC3604" w:rsidRDefault="00B07D7A" w:rsidP="002418BE">
      <w:pPr>
        <w:pStyle w:val="Normalny1"/>
        <w:numPr>
          <w:ilvl w:val="0"/>
          <w:numId w:val="10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Ograniczenia wiekowe. W trakcie rejestracji Uczestnik musi posiadać dowód tożsamości lub inny dokument w celu weryfikacji danych.</w:t>
      </w:r>
    </w:p>
    <w:p w14:paraId="0677827D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DANE OSOBOWE</w:t>
      </w:r>
    </w:p>
    <w:p w14:paraId="31D59B06" w14:textId="77777777" w:rsidR="00CC3604" w:rsidRDefault="00B07D7A" w:rsidP="002418BE">
      <w:pPr>
        <w:pStyle w:val="Normalny1"/>
        <w:numPr>
          <w:ilvl w:val="0"/>
          <w:numId w:val="9"/>
        </w:numPr>
        <w:spacing w:before="240"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Administratorem Pani/Pana danych osobowych w Biegu „Tropem Wilczym. Bieg Pamięci Żołnierzy Wyklętych” jest Centrum Usług Społecznych w Opolu Lubelskim.</w:t>
      </w:r>
    </w:p>
    <w:p w14:paraId="6AA9160F" w14:textId="77777777" w:rsidR="00CC3604" w:rsidRDefault="00B07D7A" w:rsidP="002418BE">
      <w:pPr>
        <w:pStyle w:val="Normalny1"/>
        <w:spacing w:before="240" w:after="240" w:line="3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X. POSTANOWIENIA KOŃCOWE</w:t>
      </w:r>
    </w:p>
    <w:p w14:paraId="73C03854" w14:textId="77777777" w:rsidR="00CC3604" w:rsidRDefault="00B07D7A" w:rsidP="002418BE">
      <w:pPr>
        <w:pStyle w:val="Normalny1"/>
        <w:numPr>
          <w:ilvl w:val="0"/>
          <w:numId w:val="4"/>
        </w:numPr>
        <w:spacing w:before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którekolwiek z postanowień Regulaminu uznane zostanie, w całości lub częściowo, za nieważne lub niemożliwe do wyegzekwowania, to wszelkie inne postanowienia (w całości bądź częściowo) zachowują ważność i wykonalność.</w:t>
      </w:r>
    </w:p>
    <w:p w14:paraId="303DEA86" w14:textId="132369A7" w:rsidR="00CC3604" w:rsidRDefault="00B07D7A" w:rsidP="002418BE">
      <w:pPr>
        <w:pStyle w:val="Normalny1"/>
        <w:numPr>
          <w:ilvl w:val="0"/>
          <w:numId w:val="4"/>
        </w:numPr>
        <w:spacing w:after="240" w:line="3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 z Organizatorem można nawiązać mailowo pisząc na adres: 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>biegtropemwi</w:t>
      </w:r>
      <w:r w:rsidR="009438C6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>czym</w:t>
      </w:r>
      <w:r>
        <w:rPr>
          <w:rFonts w:ascii="Times New Roman" w:eastAsia="Times New Roman" w:hAnsi="Times New Roman" w:cs="Times New Roman"/>
          <w:sz w:val="24"/>
          <w:szCs w:val="24"/>
        </w:rPr>
        <w:t>@cusopolelubelskie.pl lub telefonicznie pod numerem: 504341717</w:t>
      </w:r>
      <w:r w:rsidR="002418BE">
        <w:rPr>
          <w:rFonts w:ascii="Times New Roman" w:eastAsia="Times New Roman" w:hAnsi="Times New Roman" w:cs="Times New Roman"/>
          <w:sz w:val="24"/>
          <w:szCs w:val="24"/>
        </w:rPr>
        <w:t>, 81 478 73 48 lub 81 827 26 94</w:t>
      </w:r>
    </w:p>
    <w:p w14:paraId="525AE1D5" w14:textId="77777777" w:rsidR="00CC3604" w:rsidRDefault="00CC3604" w:rsidP="002418BE">
      <w:pPr>
        <w:pStyle w:val="Normalny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68957" w14:textId="77777777" w:rsidR="00CC3604" w:rsidRDefault="00CC3604" w:rsidP="002418BE">
      <w:pPr>
        <w:pStyle w:val="Normalny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3604" w:rsidSect="000E7C05">
      <w:pgSz w:w="11909" w:h="16834"/>
      <w:pgMar w:top="851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F9"/>
    <w:multiLevelType w:val="multilevel"/>
    <w:tmpl w:val="4DE82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D74BB"/>
    <w:multiLevelType w:val="multilevel"/>
    <w:tmpl w:val="16EEE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484387"/>
    <w:multiLevelType w:val="multilevel"/>
    <w:tmpl w:val="B95EF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6777C2"/>
    <w:multiLevelType w:val="hybridMultilevel"/>
    <w:tmpl w:val="18A600C8"/>
    <w:lvl w:ilvl="0" w:tplc="1A569B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45E19"/>
    <w:multiLevelType w:val="multilevel"/>
    <w:tmpl w:val="46D23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090FFE"/>
    <w:multiLevelType w:val="multilevel"/>
    <w:tmpl w:val="6BD2F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1E6DA3"/>
    <w:multiLevelType w:val="multilevel"/>
    <w:tmpl w:val="B97EA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50715B"/>
    <w:multiLevelType w:val="multilevel"/>
    <w:tmpl w:val="116EE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A62C77"/>
    <w:multiLevelType w:val="multilevel"/>
    <w:tmpl w:val="32543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D52E2A"/>
    <w:multiLevelType w:val="multilevel"/>
    <w:tmpl w:val="04CA1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305104"/>
    <w:multiLevelType w:val="multilevel"/>
    <w:tmpl w:val="8CEC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3511112">
    <w:abstractNumId w:val="9"/>
  </w:num>
  <w:num w:numId="2" w16cid:durableId="180290685">
    <w:abstractNumId w:val="2"/>
  </w:num>
  <w:num w:numId="3" w16cid:durableId="1633172975">
    <w:abstractNumId w:val="6"/>
  </w:num>
  <w:num w:numId="4" w16cid:durableId="922376981">
    <w:abstractNumId w:val="1"/>
  </w:num>
  <w:num w:numId="5" w16cid:durableId="851653410">
    <w:abstractNumId w:val="10"/>
  </w:num>
  <w:num w:numId="6" w16cid:durableId="223832307">
    <w:abstractNumId w:val="8"/>
  </w:num>
  <w:num w:numId="7" w16cid:durableId="1419249831">
    <w:abstractNumId w:val="4"/>
  </w:num>
  <w:num w:numId="8" w16cid:durableId="802776607">
    <w:abstractNumId w:val="7"/>
  </w:num>
  <w:num w:numId="9" w16cid:durableId="590820799">
    <w:abstractNumId w:val="5"/>
  </w:num>
  <w:num w:numId="10" w16cid:durableId="382337203">
    <w:abstractNumId w:val="0"/>
  </w:num>
  <w:num w:numId="11" w16cid:durableId="1769542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604"/>
    <w:rsid w:val="00042DB4"/>
    <w:rsid w:val="000E7C05"/>
    <w:rsid w:val="001264CD"/>
    <w:rsid w:val="00136BA3"/>
    <w:rsid w:val="002418BE"/>
    <w:rsid w:val="002E02CE"/>
    <w:rsid w:val="002E66A3"/>
    <w:rsid w:val="004421EE"/>
    <w:rsid w:val="004A4D61"/>
    <w:rsid w:val="00623BFE"/>
    <w:rsid w:val="009438C6"/>
    <w:rsid w:val="0097626F"/>
    <w:rsid w:val="009F782A"/>
    <w:rsid w:val="00B07D7A"/>
    <w:rsid w:val="00B61DF1"/>
    <w:rsid w:val="00C60725"/>
    <w:rsid w:val="00CC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49F5"/>
  <w15:docId w15:val="{D0B33E8E-611B-4277-AE1A-43EBEE8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82A"/>
  </w:style>
  <w:style w:type="paragraph" w:styleId="Nagwek1">
    <w:name w:val="heading 1"/>
    <w:basedOn w:val="Normalny1"/>
    <w:next w:val="Normalny1"/>
    <w:rsid w:val="00CC36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CC36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CC36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CC36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CC360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CC36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C3604"/>
  </w:style>
  <w:style w:type="table" w:customStyle="1" w:styleId="TableNormal">
    <w:name w:val="Table Normal"/>
    <w:rsid w:val="00CC36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C360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CC360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F6AD-2D01-4E60-8704-EB1C4AA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DDPS003</dc:creator>
  <cp:lastModifiedBy>Gmina Opole Lubelskie</cp:lastModifiedBy>
  <cp:revision>9</cp:revision>
  <cp:lastPrinted>2025-01-28T12:08:00Z</cp:lastPrinted>
  <dcterms:created xsi:type="dcterms:W3CDTF">2025-01-28T11:17:00Z</dcterms:created>
  <dcterms:modified xsi:type="dcterms:W3CDTF">2025-02-04T08:25:00Z</dcterms:modified>
</cp:coreProperties>
</file>